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3A610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КОМИСИЯ- </w:t>
      </w:r>
      <w:r w:rsidR="00901E32" w:rsidRPr="00547371">
        <w:rPr>
          <w:rFonts w:ascii="Times New Roman" w:hAnsi="Times New Roman" w:cs="Times New Roman"/>
          <w:b/>
          <w:sz w:val="24"/>
          <w:szCs w:val="24"/>
          <w:u w:val="single"/>
        </w:rPr>
        <w:t>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1E21BA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1E21BA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</w:t>
      </w:r>
      <w:r w:rsidRPr="008813D3">
        <w:rPr>
          <w:rFonts w:ascii="Times New Roman" w:hAnsi="Times New Roman" w:cs="Times New Roman"/>
          <w:sz w:val="24"/>
          <w:szCs w:val="24"/>
        </w:rPr>
        <w:t xml:space="preserve">, </w:t>
      </w:r>
      <w:r w:rsidR="000D517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44045" w:rsidRPr="008813D3">
        <w:rPr>
          <w:rFonts w:ascii="Times New Roman" w:hAnsi="Times New Roman" w:cs="Times New Roman"/>
          <w:sz w:val="24"/>
          <w:szCs w:val="24"/>
        </w:rPr>
        <w:t>.0</w:t>
      </w:r>
      <w:r w:rsidR="003A6103">
        <w:rPr>
          <w:rFonts w:ascii="Times New Roman" w:hAnsi="Times New Roman" w:cs="Times New Roman"/>
          <w:sz w:val="24"/>
          <w:szCs w:val="24"/>
        </w:rPr>
        <w:t>3</w:t>
      </w:r>
      <w:r w:rsidR="00F756DC" w:rsidRPr="008813D3">
        <w:rPr>
          <w:rFonts w:ascii="Times New Roman" w:hAnsi="Times New Roman" w:cs="Times New Roman"/>
          <w:sz w:val="24"/>
          <w:szCs w:val="24"/>
        </w:rPr>
        <w:t>.2024</w:t>
      </w:r>
      <w:r w:rsidRPr="008813D3">
        <w:rPr>
          <w:rFonts w:ascii="Times New Roman" w:hAnsi="Times New Roman" w:cs="Times New Roman"/>
          <w:sz w:val="24"/>
          <w:szCs w:val="24"/>
        </w:rPr>
        <w:t xml:space="preserve"> година се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21BA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1E21BA">
        <w:rPr>
          <w:rFonts w:ascii="Times New Roman" w:hAnsi="Times New Roman" w:cs="Times New Roman"/>
          <w:sz w:val="24"/>
          <w:szCs w:val="24"/>
        </w:rPr>
        <w:t>присъстват 1</w:t>
      </w:r>
      <w:r w:rsidR="00F756DC" w:rsidRPr="001E21BA">
        <w:rPr>
          <w:rFonts w:ascii="Times New Roman" w:hAnsi="Times New Roman" w:cs="Times New Roman"/>
          <w:sz w:val="24"/>
          <w:szCs w:val="24"/>
        </w:rPr>
        <w:t>1</w:t>
      </w:r>
      <w:r w:rsidR="008A585F" w:rsidRPr="001E21BA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0D517C" w:rsidRPr="000D517C" w:rsidRDefault="000D517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3A6103"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="003A6103" w:rsidRPr="001E21BA">
        <w:rPr>
          <w:rFonts w:ascii="Times New Roman" w:hAnsi="Times New Roman" w:cs="Times New Roman"/>
          <w:sz w:val="24"/>
          <w:szCs w:val="24"/>
        </w:rPr>
        <w:t>в 17:30</w:t>
      </w:r>
      <w:r w:rsidR="009F2272" w:rsidRPr="001E21BA">
        <w:rPr>
          <w:rFonts w:ascii="Times New Roman" w:hAnsi="Times New Roman" w:cs="Times New Roman"/>
          <w:sz w:val="24"/>
          <w:szCs w:val="24"/>
        </w:rPr>
        <w:t xml:space="preserve"> часа</w:t>
      </w:r>
      <w:r w:rsidR="009F2272">
        <w:rPr>
          <w:rFonts w:ascii="Times New Roman" w:hAnsi="Times New Roman" w:cs="Times New Roman"/>
          <w:sz w:val="24"/>
          <w:szCs w:val="24"/>
        </w:rPr>
        <w:t xml:space="preserve">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8813D3" w:rsidRDefault="009F2272" w:rsidP="0088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8813D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544045" w:rsidRPr="000D517C" w:rsidRDefault="008813D3" w:rsidP="003A6103">
      <w:pPr>
        <w:shd w:val="clear" w:color="auto" w:fill="FFFFFF"/>
        <w:spacing w:after="109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813D3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8813D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D517C"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Упълномощаване на представители на Общинск</w:t>
      </w:r>
      <w:r w:rsidR="000D517C"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избирателна комисия – Руен пред</w:t>
      </w:r>
      <w:r w:rsidR="000D517C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Централна избирателна комисия за предаване на изборни книжа от </w:t>
      </w:r>
      <w:r w:rsidR="000D517C">
        <w:rPr>
          <w:rFonts w:ascii="Times New Roman" w:hAnsi="Times New Roman"/>
          <w:color w:val="000000" w:themeColor="text1"/>
          <w:sz w:val="24"/>
          <w:szCs w:val="24"/>
        </w:rPr>
        <w:t xml:space="preserve"> частичните</w:t>
      </w:r>
      <w:r w:rsidR="000D517C" w:rsidRPr="003C7663">
        <w:rPr>
          <w:rFonts w:ascii="Times New Roman" w:hAnsi="Times New Roman"/>
          <w:color w:val="000000" w:themeColor="text1"/>
          <w:sz w:val="24"/>
          <w:szCs w:val="24"/>
        </w:rPr>
        <w:t xml:space="preserve"> избор</w:t>
      </w:r>
      <w:r w:rsidR="000D517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D517C" w:rsidRPr="003C7663">
        <w:rPr>
          <w:rFonts w:ascii="Times New Roman" w:hAnsi="Times New Roman"/>
          <w:color w:val="000000" w:themeColor="text1"/>
          <w:sz w:val="24"/>
          <w:szCs w:val="24"/>
        </w:rPr>
        <w:t xml:space="preserve"> за кмет на кметство </w:t>
      </w:r>
      <w:r w:rsidR="000D517C" w:rsidRPr="0034007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с. Разбойна, община Руен, област Бургас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4045" w:rsidRPr="008813D3" w:rsidRDefault="00544045" w:rsidP="00881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813D3"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3D3" w:rsidRPr="000D517C" w:rsidRDefault="003A610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61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ОИК- Руен </w:t>
      </w:r>
      <w:r w:rsidR="000D51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следва да упълномощи свои представители, които да предадат изборните книжа на Централна избирателна комисия (ЦИК)</w:t>
      </w:r>
    </w:p>
    <w:p w:rsidR="003A28E0" w:rsidRPr="008813D3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3D3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 w:rsidRPr="008813D3">
        <w:rPr>
          <w:rFonts w:ascii="Times New Roman" w:hAnsi="Times New Roman" w:cs="Times New Roman"/>
          <w:sz w:val="24"/>
          <w:szCs w:val="24"/>
        </w:rPr>
        <w:t>Руен</w:t>
      </w:r>
      <w:r w:rsidRPr="008813D3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E21BA">
        <w:rPr>
          <w:rFonts w:ascii="Times New Roman" w:hAnsi="Times New Roman" w:cs="Times New Roman"/>
          <w:b/>
          <w:sz w:val="24"/>
          <w:szCs w:val="24"/>
          <w:lang w:val="en-US"/>
        </w:rPr>
        <w:t>137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 w:rsidR="00006E4C"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Руен, </w:t>
      </w:r>
      <w:r w:rsidR="000D517C">
        <w:rPr>
          <w:rFonts w:ascii="Times New Roman" w:hAnsi="Times New Roman" w:cs="Times New Roman"/>
          <w:b/>
          <w:sz w:val="24"/>
          <w:szCs w:val="24"/>
        </w:rPr>
        <w:t>10</w:t>
      </w:r>
      <w:r w:rsidR="003A6103">
        <w:rPr>
          <w:rFonts w:ascii="Times New Roman" w:hAnsi="Times New Roman" w:cs="Times New Roman"/>
          <w:b/>
          <w:sz w:val="24"/>
          <w:szCs w:val="24"/>
        </w:rPr>
        <w:t>.03</w:t>
      </w:r>
      <w:r w:rsidR="00006E4C">
        <w:rPr>
          <w:rFonts w:ascii="Times New Roman" w:hAnsi="Times New Roman" w:cs="Times New Roman"/>
          <w:b/>
          <w:sz w:val="24"/>
          <w:szCs w:val="24"/>
        </w:rPr>
        <w:t>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7C" w:rsidRPr="002A77FE" w:rsidRDefault="008813D3" w:rsidP="000D517C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color w:val="000000" w:themeColor="text1"/>
        </w:rPr>
        <w:tab/>
      </w:r>
      <w:r w:rsidR="000D517C"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457, ал.1 и ал. 2 от Изборния кодекс (ИК), ОИК- Руен </w:t>
      </w:r>
    </w:p>
    <w:p w:rsidR="000D517C" w:rsidRPr="00916E03" w:rsidRDefault="000D517C" w:rsidP="000D517C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D517C" w:rsidRPr="00916E03" w:rsidRDefault="000D517C" w:rsidP="000D517C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D517C" w:rsidRPr="00916E03" w:rsidRDefault="000D517C" w:rsidP="000D517C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  <w:t> </w:t>
      </w:r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УПЪЛНОМОЩАВА със следните права лицата:</w:t>
      </w:r>
    </w:p>
    <w:p w:rsidR="000D517C" w:rsidRPr="00916E03" w:rsidRDefault="000D517C" w:rsidP="000D5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Мустафа </w:t>
      </w:r>
      <w:proofErr w:type="spellStart"/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Халис</w:t>
      </w:r>
      <w:proofErr w:type="spellEnd"/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Ахмед – Председател на ОИК – Руен;</w:t>
      </w:r>
    </w:p>
    <w:p w:rsidR="000D517C" w:rsidRPr="002A77FE" w:rsidRDefault="000D517C" w:rsidP="000D517C">
      <w:pPr>
        <w:pStyle w:val="ac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</w:rPr>
        <w:t>Гюлсюм Адем Ахмед- член на ОИК- Руен;</w:t>
      </w:r>
    </w:p>
    <w:p w:rsidR="000D517C" w:rsidRPr="002A77FE" w:rsidRDefault="000D517C" w:rsidP="000D517C">
      <w:pPr>
        <w:pStyle w:val="ac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</w:rPr>
        <w:t>Таня Тодорова Христова- член на ОИК- Руен</w:t>
      </w:r>
    </w:p>
    <w:p w:rsidR="000D517C" w:rsidRPr="002A77FE" w:rsidRDefault="000D517C" w:rsidP="000D517C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0D517C" w:rsidRPr="00916E03" w:rsidRDefault="000D517C" w:rsidP="000D517C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които да извършват от името на ОИК- Руен  следното:</w:t>
      </w:r>
    </w:p>
    <w:p w:rsidR="000D517C" w:rsidRPr="002A77FE" w:rsidRDefault="000D517C" w:rsidP="000D5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предадат на Централната избирателна комисия екземплярите на протоколите на общинската 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збирателна комисия, екземпляр</w:t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протокол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 на секционната избирателна комисия, предназначен</w:t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Центра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лната избирателна комисия, копие</w:t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разписк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ата</w:t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 </w:t>
      </w:r>
      <w:hyperlink r:id="rId8" w:history="1">
        <w:r w:rsidRPr="002A77FE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чл. 445, ал. 6</w:t>
        </w:r>
      </w:hyperlink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от ИК, както и 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записващото техническо устройство</w:t>
      </w:r>
      <w:r w:rsidRPr="002A7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машинното гласуване</w:t>
      </w:r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0D517C" w:rsidRPr="002A77FE" w:rsidRDefault="000D517C" w:rsidP="000D5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ubparinclink"/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представят </w:t>
      </w:r>
      <w:r w:rsidRPr="002A77FE">
        <w:rPr>
          <w:rStyle w:val="alt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копие от компютърната разпечатка на данните за протоколите и решението на общинската избирателна комисия за избора за кмет на кметство село Разбойна, община Руен, полученият протокол на секционната избирателна комисия с кодът на разписката  и компютърното предложение за протокол и решение на общинската избирателна комисия, предоставени от изчислителния пункт;</w:t>
      </w:r>
      <w:r w:rsidRPr="002A77FE">
        <w:rPr>
          <w:rStyle w:val="subparinclink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</w:p>
    <w:p w:rsidR="000D517C" w:rsidRPr="00916E03" w:rsidRDefault="000D517C" w:rsidP="000D5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77FE">
        <w:rPr>
          <w:rStyle w:val="alt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 два броя технически носители с числовите данни от обработката на протоколът на секционната  избирателна комисия.</w:t>
      </w:r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0D517C" w:rsidRPr="00916E03" w:rsidRDefault="000D517C" w:rsidP="000D517C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            Упълномощените лица да упражняват предоставените им права с настоящото решение  винаги заедно.</w:t>
      </w:r>
    </w:p>
    <w:p w:rsidR="00006E4C" w:rsidRPr="00A8248D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</w:t>
      </w:r>
      <w:r w:rsidR="00006E4C" w:rsidRPr="001E21BA">
        <w:rPr>
          <w:rFonts w:ascii="Times New Roman" w:hAnsi="Times New Roman" w:cs="Times New Roman"/>
          <w:sz w:val="24"/>
          <w:szCs w:val="24"/>
        </w:rPr>
        <w:t>Ивелина Динкова Атанасова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FE" w:rsidRDefault="001A31FE" w:rsidP="000B0640">
      <w:pPr>
        <w:spacing w:after="0" w:line="240" w:lineRule="auto"/>
      </w:pPr>
      <w:r>
        <w:separator/>
      </w:r>
    </w:p>
  </w:endnote>
  <w:endnote w:type="continuationSeparator" w:id="0">
    <w:p w:rsidR="001A31FE" w:rsidRDefault="001A31FE" w:rsidP="000B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mata OTP Re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FE" w:rsidRDefault="001A31FE" w:rsidP="000B0640">
      <w:pPr>
        <w:spacing w:after="0" w:line="240" w:lineRule="auto"/>
      </w:pPr>
      <w:r>
        <w:separator/>
      </w:r>
    </w:p>
  </w:footnote>
  <w:footnote w:type="continuationSeparator" w:id="0">
    <w:p w:rsidR="001A31FE" w:rsidRDefault="001A31FE" w:rsidP="000B0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347"/>
    <w:multiLevelType w:val="multilevel"/>
    <w:tmpl w:val="94DE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 w15:restartNumberingAfterBreak="0">
    <w:nsid w:val="7D3F1FE0"/>
    <w:multiLevelType w:val="multilevel"/>
    <w:tmpl w:val="100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0640"/>
    <w:rsid w:val="000B543C"/>
    <w:rsid w:val="000D517C"/>
    <w:rsid w:val="00136345"/>
    <w:rsid w:val="00153220"/>
    <w:rsid w:val="001819C4"/>
    <w:rsid w:val="00191CAF"/>
    <w:rsid w:val="001A1526"/>
    <w:rsid w:val="001A31FE"/>
    <w:rsid w:val="001E21BA"/>
    <w:rsid w:val="00251067"/>
    <w:rsid w:val="0027298E"/>
    <w:rsid w:val="002B61FB"/>
    <w:rsid w:val="002E04CD"/>
    <w:rsid w:val="00303ECE"/>
    <w:rsid w:val="00383C7E"/>
    <w:rsid w:val="003A28E0"/>
    <w:rsid w:val="003A6103"/>
    <w:rsid w:val="003B5C26"/>
    <w:rsid w:val="00460903"/>
    <w:rsid w:val="004B7D48"/>
    <w:rsid w:val="004C1B13"/>
    <w:rsid w:val="004C3ADB"/>
    <w:rsid w:val="005236D4"/>
    <w:rsid w:val="00527316"/>
    <w:rsid w:val="00544045"/>
    <w:rsid w:val="00547371"/>
    <w:rsid w:val="00547521"/>
    <w:rsid w:val="005B0C39"/>
    <w:rsid w:val="005C0406"/>
    <w:rsid w:val="00631E40"/>
    <w:rsid w:val="00661598"/>
    <w:rsid w:val="006F1303"/>
    <w:rsid w:val="006F4AAE"/>
    <w:rsid w:val="00714112"/>
    <w:rsid w:val="00734CC7"/>
    <w:rsid w:val="007C3178"/>
    <w:rsid w:val="008813D3"/>
    <w:rsid w:val="008A585F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722DE"/>
    <w:rsid w:val="00A8248D"/>
    <w:rsid w:val="00AA0514"/>
    <w:rsid w:val="00AA45A9"/>
    <w:rsid w:val="00AE1CB5"/>
    <w:rsid w:val="00B12D68"/>
    <w:rsid w:val="00B5143E"/>
    <w:rsid w:val="00B57746"/>
    <w:rsid w:val="00BC1651"/>
    <w:rsid w:val="00BC3033"/>
    <w:rsid w:val="00BC5F5C"/>
    <w:rsid w:val="00C00E61"/>
    <w:rsid w:val="00C02D8F"/>
    <w:rsid w:val="00C24E3A"/>
    <w:rsid w:val="00C8017C"/>
    <w:rsid w:val="00CA6B6E"/>
    <w:rsid w:val="00D710A2"/>
    <w:rsid w:val="00E43A16"/>
    <w:rsid w:val="00E5581B"/>
    <w:rsid w:val="00E60726"/>
    <w:rsid w:val="00EA11AC"/>
    <w:rsid w:val="00ED094B"/>
    <w:rsid w:val="00F05E0E"/>
    <w:rsid w:val="00F460E3"/>
    <w:rsid w:val="00F538F7"/>
    <w:rsid w:val="00F56E0F"/>
    <w:rsid w:val="00F756DC"/>
    <w:rsid w:val="00FA006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00FE6-2BA0-4EE5-A63C-B40237BD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Title"/>
    <w:basedOn w:val="a"/>
    <w:next w:val="a"/>
    <w:link w:val="aa"/>
    <w:uiPriority w:val="10"/>
    <w:qFormat/>
    <w:rsid w:val="003A6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customStyle="1" w:styleId="aa">
    <w:name w:val="Заглавие Знак"/>
    <w:basedOn w:val="a0"/>
    <w:link w:val="a9"/>
    <w:uiPriority w:val="10"/>
    <w:rsid w:val="003A6103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styleId="ab">
    <w:name w:val="Hyperlink"/>
    <w:basedOn w:val="a0"/>
    <w:uiPriority w:val="99"/>
    <w:unhideWhenUsed/>
    <w:rsid w:val="003A6103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D517C"/>
    <w:pPr>
      <w:spacing w:after="0" w:line="240" w:lineRule="auto"/>
      <w:ind w:left="720"/>
      <w:contextualSpacing/>
    </w:pPr>
    <w:rPr>
      <w:rFonts w:ascii="Formata OTP Reg" w:eastAsia="Times New Roman" w:hAnsi="Formata OTP Reg" w:cs="Times New Roman"/>
      <w:sz w:val="20"/>
      <w:szCs w:val="20"/>
    </w:rPr>
  </w:style>
  <w:style w:type="character" w:customStyle="1" w:styleId="ad">
    <w:name w:val="Списък на абзаци Знак"/>
    <w:basedOn w:val="a0"/>
    <w:link w:val="ac"/>
    <w:uiPriority w:val="34"/>
    <w:rsid w:val="000D517C"/>
    <w:rPr>
      <w:rFonts w:ascii="Formata OTP Reg" w:eastAsia="Times New Roman" w:hAnsi="Formata OTP Reg" w:cs="Times New Roman"/>
      <w:sz w:val="20"/>
      <w:szCs w:val="20"/>
    </w:rPr>
  </w:style>
  <w:style w:type="character" w:customStyle="1" w:styleId="alt">
    <w:name w:val="al_t"/>
    <w:basedOn w:val="a0"/>
    <w:rsid w:val="000D517C"/>
  </w:style>
  <w:style w:type="character" w:customStyle="1" w:styleId="subparinclink">
    <w:name w:val="subparinclink"/>
    <w:basedOn w:val="a0"/>
    <w:rsid w:val="000D517C"/>
  </w:style>
  <w:style w:type="paragraph" w:styleId="ae">
    <w:name w:val="header"/>
    <w:basedOn w:val="a"/>
    <w:link w:val="af"/>
    <w:uiPriority w:val="99"/>
    <w:unhideWhenUsed/>
    <w:rsid w:val="000B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0B0640"/>
  </w:style>
  <w:style w:type="paragraph" w:styleId="af0">
    <w:name w:val="footer"/>
    <w:basedOn w:val="a"/>
    <w:link w:val="af1"/>
    <w:uiPriority w:val="99"/>
    <w:unhideWhenUsed/>
    <w:rsid w:val="000B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0B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('%D1%87%D0%BB445_%D0%B0%D0%BB6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26CA-E752-4D14-B099-C7FDF3FD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2</cp:revision>
  <cp:lastPrinted>2023-09-10T07:34:00Z</cp:lastPrinted>
  <dcterms:created xsi:type="dcterms:W3CDTF">2024-03-10T19:22:00Z</dcterms:created>
  <dcterms:modified xsi:type="dcterms:W3CDTF">2024-03-10T19:22:00Z</dcterms:modified>
</cp:coreProperties>
</file>